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807" w:rsidRPr="00D14807" w:rsidRDefault="00D14807" w:rsidP="00D14807">
      <w:pPr>
        <w:spacing w:after="0" w:line="240" w:lineRule="auto"/>
        <w:ind w:right="17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807" w:rsidRDefault="00D14807" w:rsidP="008335A9">
      <w:pPr>
        <w:spacing w:after="0" w:line="240" w:lineRule="auto"/>
        <w:ind w:right="174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D14807" w:rsidRDefault="00D14807" w:rsidP="008335A9">
      <w:pPr>
        <w:spacing w:after="0" w:line="240" w:lineRule="auto"/>
        <w:ind w:right="174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14807" w:rsidRDefault="00D14807" w:rsidP="008335A9">
      <w:pPr>
        <w:spacing w:after="0" w:line="240" w:lineRule="auto"/>
        <w:ind w:right="174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14807" w:rsidRPr="00D14807" w:rsidRDefault="00D14807" w:rsidP="00D14807">
      <w:pPr>
        <w:spacing w:after="0" w:line="240" w:lineRule="auto"/>
        <w:ind w:right="17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D14807" w:rsidRPr="00D14807" w:rsidRDefault="00D14807" w:rsidP="00D148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80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РОССИЙСКАЯ ФЕДЕРАЦИЯ</w:t>
      </w:r>
    </w:p>
    <w:p w:rsidR="00D14807" w:rsidRPr="00D14807" w:rsidRDefault="00D14807" w:rsidP="00D148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80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ЧЕЛЯБИНСКАЯ ОБЛАСТЬ</w:t>
      </w:r>
    </w:p>
    <w:p w:rsidR="00D14807" w:rsidRPr="00D14807" w:rsidRDefault="00D14807" w:rsidP="00D148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80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КУНАШАКСКИЙ МУНИЦИПАЛЬНЫЙ РАЙОН</w:t>
      </w:r>
    </w:p>
    <w:p w:rsidR="00D14807" w:rsidRPr="00D14807" w:rsidRDefault="00D14807" w:rsidP="00D14807">
      <w:pPr>
        <w:spacing w:after="0" w:line="240" w:lineRule="auto"/>
        <w:ind w:left="-360" w:right="-37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80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АДМИНИСТРАЦИЯ  УСТЬ-БАГАРЯКСКОГО СЕЛЬСКОГО ПОСЕЛЕНИЯ</w:t>
      </w:r>
    </w:p>
    <w:p w:rsidR="00D14807" w:rsidRPr="00D14807" w:rsidRDefault="00D14807" w:rsidP="00D148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807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D14807" w:rsidRPr="00D14807" w:rsidRDefault="00D14807" w:rsidP="00D148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1480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</w:t>
      </w:r>
      <w:proofErr w:type="gramEnd"/>
      <w:r w:rsidRPr="00D1480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О С Т А Н О В Л Е Н И Е</w:t>
      </w:r>
      <w:r w:rsidRPr="00D14807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D14807" w:rsidRPr="00D14807" w:rsidRDefault="00D14807" w:rsidP="00D1480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80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14807" w:rsidRPr="00D14807" w:rsidRDefault="00D14807" w:rsidP="00D148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807">
        <w:rPr>
          <w:rFonts w:ascii="Times New Roman" w:eastAsia="Times New Roman" w:hAnsi="Times New Roman" w:cs="Times New Roman"/>
          <w:color w:val="000000"/>
          <w:lang w:eastAsia="ru-RU"/>
        </w:rPr>
        <w:t>12 декабря 2024 г.                                                                                           № 49</w:t>
      </w:r>
    </w:p>
    <w:p w:rsidR="00D14807" w:rsidRPr="00D14807" w:rsidRDefault="00D14807" w:rsidP="00D148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80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14807" w:rsidRDefault="00D14807" w:rsidP="008335A9">
      <w:pPr>
        <w:spacing w:after="0" w:line="240" w:lineRule="auto"/>
        <w:ind w:right="174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14807" w:rsidRDefault="00D14807" w:rsidP="008335A9">
      <w:pPr>
        <w:spacing w:after="0" w:line="240" w:lineRule="auto"/>
        <w:ind w:right="174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14807" w:rsidRDefault="00D14807" w:rsidP="008335A9">
      <w:pPr>
        <w:spacing w:after="0" w:line="240" w:lineRule="auto"/>
        <w:ind w:right="174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A4840" w:rsidRPr="00BA291F" w:rsidRDefault="000A4840" w:rsidP="008335A9">
      <w:pPr>
        <w:spacing w:after="0" w:line="240" w:lineRule="auto"/>
        <w:ind w:right="174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BA291F">
        <w:rPr>
          <w:rFonts w:ascii="Times New Roman" w:eastAsia="Times New Roman" w:hAnsi="Times New Roman" w:cs="Times New Roman"/>
          <w:b/>
          <w:lang w:eastAsia="ru-RU"/>
        </w:rPr>
        <w:tab/>
      </w:r>
    </w:p>
    <w:p w:rsidR="000A4840" w:rsidRPr="00BA291F" w:rsidRDefault="000A4840" w:rsidP="000A484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9415"/>
      </w:tblGrid>
      <w:tr w:rsidR="000A4840" w:rsidRPr="00BA291F" w:rsidTr="002C6C5C">
        <w:trPr>
          <w:trHeight w:val="2836"/>
          <w:tblCellSpacing w:w="0" w:type="dxa"/>
        </w:trPr>
        <w:tc>
          <w:tcPr>
            <w:tcW w:w="9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4840" w:rsidRPr="00BA291F" w:rsidRDefault="000A4840" w:rsidP="002C6C5C">
            <w:pPr>
              <w:shd w:val="clear" w:color="auto" w:fill="FFFFFF"/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BA29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 утверждении Программы  профилактики</w:t>
            </w:r>
          </w:p>
          <w:p w:rsidR="000A4840" w:rsidRPr="00BA291F" w:rsidRDefault="000A4840" w:rsidP="002C6C5C">
            <w:pPr>
              <w:shd w:val="clear" w:color="auto" w:fill="FFFFFF"/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29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рисков причинения вреда (ущерба) </w:t>
            </w:r>
            <w:proofErr w:type="gramStart"/>
            <w:r w:rsidRPr="00BA29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охраняемым</w:t>
            </w:r>
            <w:proofErr w:type="gramEnd"/>
            <w:r w:rsidRPr="00BA29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0A4840" w:rsidRPr="00BA291F" w:rsidRDefault="000A4840" w:rsidP="002C6C5C">
            <w:pPr>
              <w:shd w:val="clear" w:color="auto" w:fill="FFFFFF"/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29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законом ценностям на 2025 год </w:t>
            </w:r>
            <w:proofErr w:type="gramStart"/>
            <w:r w:rsidRPr="00BA29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</w:t>
            </w:r>
            <w:proofErr w:type="gramEnd"/>
            <w:r w:rsidRPr="00BA29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0A4840" w:rsidRPr="00BA291F" w:rsidRDefault="000A4840" w:rsidP="002C6C5C">
            <w:pPr>
              <w:shd w:val="clear" w:color="auto" w:fill="FFFFFF"/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A29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осуществлении</w:t>
            </w:r>
            <w:proofErr w:type="gramEnd"/>
            <w:r w:rsidRPr="00BA29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контроля</w:t>
            </w:r>
          </w:p>
          <w:p w:rsidR="000A4840" w:rsidRPr="00BA291F" w:rsidRDefault="000A4840" w:rsidP="002C6C5C">
            <w:pPr>
              <w:shd w:val="clear" w:color="auto" w:fill="FFFFFF"/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9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сфере благоустройства на территории</w:t>
            </w:r>
          </w:p>
          <w:p w:rsidR="000A4840" w:rsidRPr="00BA291F" w:rsidRDefault="000A4840" w:rsidP="002C6C5C">
            <w:pPr>
              <w:shd w:val="clear" w:color="auto" w:fill="FFFFFF"/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A29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Усть-Багарякского</w:t>
            </w:r>
            <w:proofErr w:type="spellEnd"/>
            <w:r w:rsidRPr="00BA29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сельского поселения</w:t>
            </w:r>
          </w:p>
          <w:p w:rsidR="000A4840" w:rsidRPr="00BA291F" w:rsidRDefault="000A4840" w:rsidP="002C6C5C">
            <w:pPr>
              <w:shd w:val="clear" w:color="auto" w:fill="FFFFFF"/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A29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Кунашакского</w:t>
            </w:r>
            <w:proofErr w:type="spellEnd"/>
            <w:r w:rsidRPr="00BA29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района Челябинской области</w:t>
            </w:r>
          </w:p>
          <w:p w:rsidR="000A4840" w:rsidRPr="00BA291F" w:rsidRDefault="000A4840" w:rsidP="002C6C5C">
            <w:pPr>
              <w:shd w:val="clear" w:color="auto" w:fill="FFFFFF"/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A4840" w:rsidRPr="00BA291F" w:rsidRDefault="000A4840" w:rsidP="002C6C5C">
            <w:pPr>
              <w:shd w:val="clear" w:color="auto" w:fill="FFFFFF"/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A4840" w:rsidRPr="00BA291F" w:rsidRDefault="000A4840" w:rsidP="002C6C5C">
            <w:pPr>
              <w:shd w:val="clear" w:color="auto" w:fill="FFFFFF"/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gramStart"/>
            <w:r w:rsidRPr="00BA291F">
              <w:rPr>
                <w:rFonts w:ascii="Times New Roman" w:eastAsia="Times New Roman" w:hAnsi="Times New Roman" w:cs="Times New Roman"/>
                <w:lang w:eastAsia="ru-RU"/>
              </w:rPr>
              <w:t xml:space="preserve">В  соответствии </w:t>
            </w:r>
            <w:r w:rsidRPr="00BA291F">
              <w:rPr>
                <w:rFonts w:ascii="Times New Roman" w:hAnsi="Times New Roman" w:cs="Times New Roman"/>
              </w:rPr>
              <w:t>со</w:t>
            </w:r>
            <w:r w:rsidRPr="00BA291F">
              <w:rPr>
                <w:rFonts w:ascii="Times New Roman" w:hAnsi="Times New Roman" w:cs="Times New Roman"/>
                <w:color w:val="0000FF"/>
              </w:rPr>
              <w:t xml:space="preserve"> </w:t>
            </w:r>
            <w:r w:rsidRPr="00BA291F">
              <w:rPr>
                <w:rFonts w:ascii="Times New Roman" w:hAnsi="Times New Roman" w:cs="Times New Roman"/>
                <w:color w:val="000000" w:themeColor="text1"/>
              </w:rPr>
              <w:t>статьей 44</w:t>
            </w:r>
            <w:r w:rsidRPr="00BA291F">
              <w:rPr>
                <w:rFonts w:ascii="Times New Roman" w:hAnsi="Times New Roman" w:cs="Times New Roman"/>
              </w:rPr>
              <w:t xml:space="preserve"> Федерального закона от 31.07.2021 года </w:t>
            </w:r>
            <w:r w:rsidRPr="00BA291F">
              <w:rPr>
                <w:rFonts w:ascii="Times New Roman" w:hAnsi="Times New Roman" w:cs="Times New Roman"/>
                <w:lang w:val="en-US"/>
              </w:rPr>
              <w:t>N</w:t>
            </w:r>
            <w:r w:rsidRPr="00BA291F">
              <w:rPr>
                <w:rFonts w:ascii="Times New Roman" w:hAnsi="Times New Roman" w:cs="Times New Roman"/>
              </w:rPr>
              <w:t xml:space="preserve"> 248-ФЗ «О государственном контроле (надзоре) и муниципальном контроле в Российской Федерации» (далее – Федеральный закон </w:t>
            </w:r>
            <w:r w:rsidRPr="00BA291F">
              <w:rPr>
                <w:rFonts w:ascii="Times New Roman" w:hAnsi="Times New Roman" w:cs="Times New Roman"/>
                <w:lang w:val="en-US"/>
              </w:rPr>
              <w:t>N</w:t>
            </w:r>
            <w:r w:rsidRPr="00BA291F">
              <w:rPr>
                <w:rFonts w:ascii="Times New Roman" w:hAnsi="Times New Roman" w:cs="Times New Roman"/>
              </w:rPr>
              <w:t xml:space="preserve"> 248-ФЗ), </w:t>
            </w:r>
            <w:r w:rsidRPr="00BA291F">
              <w:rPr>
                <w:rFonts w:ascii="Times New Roman" w:hAnsi="Times New Roman" w:cs="Times New Roman"/>
                <w:color w:val="000000" w:themeColor="text1"/>
              </w:rPr>
              <w:t>постановлением</w:t>
            </w:r>
            <w:r w:rsidRPr="00BA291F">
              <w:rPr>
                <w:rFonts w:ascii="Times New Roman" w:hAnsi="Times New Roman" w:cs="Times New Roman"/>
              </w:rPr>
              <w:t xml:space="preserve"> Правительства Российской Федерации от 25.06.2021 года </w:t>
            </w:r>
            <w:r w:rsidRPr="00BA291F">
              <w:rPr>
                <w:rFonts w:ascii="Times New Roman" w:hAnsi="Times New Roman" w:cs="Times New Roman"/>
                <w:lang w:val="en-US"/>
              </w:rPr>
              <w:t>N</w:t>
            </w:r>
            <w:r w:rsidRPr="00BA291F">
              <w:rPr>
                <w:rFonts w:ascii="Times New Roman" w:hAnsi="Times New Roman" w:cs="Times New Roman"/>
              </w:rPr>
              <w:t xml:space="preserve">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(далее – постановление Правительства РФ </w:t>
            </w:r>
            <w:r w:rsidRPr="00BA291F">
              <w:rPr>
                <w:rFonts w:ascii="Times New Roman" w:hAnsi="Times New Roman" w:cs="Times New Roman"/>
                <w:lang w:val="en-US"/>
              </w:rPr>
              <w:t>N</w:t>
            </w:r>
            <w:r w:rsidRPr="00BA291F">
              <w:rPr>
                <w:rFonts w:ascii="Times New Roman" w:hAnsi="Times New Roman" w:cs="Times New Roman"/>
              </w:rPr>
              <w:t xml:space="preserve"> 990</w:t>
            </w:r>
            <w:proofErr w:type="gramEnd"/>
            <w:r w:rsidRPr="00BA291F">
              <w:rPr>
                <w:rFonts w:ascii="Times New Roman" w:hAnsi="Times New Roman" w:cs="Times New Roman"/>
              </w:rPr>
              <w:t>) и</w:t>
            </w:r>
            <w:r w:rsidRPr="00BA291F">
              <w:rPr>
                <w:rFonts w:ascii="Times New Roman" w:eastAsia="Times New Roman" w:hAnsi="Times New Roman" w:cs="Times New Roman"/>
                <w:lang w:eastAsia="ru-RU"/>
              </w:rPr>
              <w:t xml:space="preserve"> в целях стимулирования добросовестного соблюдения обязательных требований всеми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 в сфере благоустройства, а также создание условий для доведения обязательных требований до контролируемых лиц, повышение информированности о способах их соблюдения</w:t>
            </w:r>
            <w:r w:rsidRPr="00BA291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</w:p>
          <w:p w:rsidR="000A4840" w:rsidRPr="00BA291F" w:rsidRDefault="000A4840" w:rsidP="002C6C5C">
            <w:pPr>
              <w:shd w:val="clear" w:color="auto" w:fill="FFFFFF"/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91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</w:tbl>
    <w:p w:rsidR="000A4840" w:rsidRPr="00BA291F" w:rsidRDefault="000A4840" w:rsidP="000A484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BA291F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ПОСТАНОВЛЯЕТ: </w:t>
      </w:r>
    </w:p>
    <w:p w:rsidR="000A4840" w:rsidRPr="00BA291F" w:rsidRDefault="000A4840" w:rsidP="000A484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A4840" w:rsidRPr="00BA291F" w:rsidRDefault="000A4840" w:rsidP="000A4840">
      <w:pPr>
        <w:shd w:val="clear" w:color="auto" w:fill="FFFFFF"/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A291F">
        <w:rPr>
          <w:rFonts w:ascii="Times New Roman" w:eastAsia="Times New Roman" w:hAnsi="Times New Roman" w:cs="Times New Roman"/>
          <w:color w:val="000000"/>
          <w:lang w:eastAsia="ru-RU"/>
        </w:rPr>
        <w:t xml:space="preserve"> 1.Утвердить и принять к исполнению Программу  профилактики рисков причинения вреда (ущерба) охраняемым законом ценностям на 2025 год при осуществлении муниципального контроля в сфере благоустройства на территории </w:t>
      </w:r>
      <w:proofErr w:type="spellStart"/>
      <w:r w:rsidRPr="00BA291F">
        <w:rPr>
          <w:rFonts w:ascii="Times New Roman" w:eastAsia="Times New Roman" w:hAnsi="Times New Roman" w:cs="Times New Roman"/>
          <w:color w:val="000000"/>
          <w:lang w:eastAsia="ru-RU"/>
        </w:rPr>
        <w:t>Усть-Багарякского</w:t>
      </w:r>
      <w:proofErr w:type="spellEnd"/>
      <w:r w:rsidRPr="00BA291F">
        <w:rPr>
          <w:rFonts w:ascii="Times New Roman" w:eastAsia="Times New Roman" w:hAnsi="Times New Roman" w:cs="Times New Roman"/>
          <w:color w:val="000000"/>
          <w:lang w:eastAsia="ru-RU"/>
        </w:rPr>
        <w:t xml:space="preserve"> сельского поселения </w:t>
      </w:r>
      <w:proofErr w:type="spellStart"/>
      <w:r w:rsidRPr="00BA291F">
        <w:rPr>
          <w:rFonts w:ascii="Times New Roman" w:eastAsia="Times New Roman" w:hAnsi="Times New Roman" w:cs="Times New Roman"/>
          <w:color w:val="000000"/>
          <w:lang w:eastAsia="ru-RU"/>
        </w:rPr>
        <w:t>Кунашакского</w:t>
      </w:r>
      <w:proofErr w:type="spellEnd"/>
      <w:r w:rsidRPr="00BA291F">
        <w:rPr>
          <w:rFonts w:ascii="Times New Roman" w:eastAsia="Times New Roman" w:hAnsi="Times New Roman" w:cs="Times New Roman"/>
          <w:color w:val="000000"/>
          <w:lang w:eastAsia="ru-RU"/>
        </w:rPr>
        <w:t xml:space="preserve"> муниципального района Челябинской области, согласно приложению.</w:t>
      </w:r>
    </w:p>
    <w:p w:rsidR="000A4840" w:rsidRPr="00BA291F" w:rsidRDefault="000A4840" w:rsidP="000A48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A291F">
        <w:rPr>
          <w:rFonts w:ascii="Times New Roman" w:eastAsia="Times New Roman" w:hAnsi="Times New Roman" w:cs="Times New Roman"/>
          <w:color w:val="000000"/>
          <w:lang w:eastAsia="ru-RU"/>
        </w:rPr>
        <w:t xml:space="preserve"> 2.</w:t>
      </w:r>
      <w:proofErr w:type="gramStart"/>
      <w:r w:rsidRPr="00BA291F">
        <w:rPr>
          <w:rFonts w:ascii="Times New Roman" w:eastAsia="Times New Roman" w:hAnsi="Times New Roman" w:cs="Times New Roman"/>
          <w:color w:val="000000"/>
          <w:lang w:eastAsia="ru-RU"/>
        </w:rPr>
        <w:t>Разместить</w:t>
      </w:r>
      <w:proofErr w:type="gramEnd"/>
      <w:r w:rsidRPr="00BA291F">
        <w:rPr>
          <w:rFonts w:ascii="Times New Roman" w:eastAsia="Times New Roman" w:hAnsi="Times New Roman" w:cs="Times New Roman"/>
          <w:color w:val="000000"/>
          <w:lang w:eastAsia="ru-RU"/>
        </w:rPr>
        <w:t xml:space="preserve"> настоящее постановление на официальном сайте администрации </w:t>
      </w:r>
      <w:proofErr w:type="spellStart"/>
      <w:r w:rsidRPr="00BA291F">
        <w:rPr>
          <w:rFonts w:ascii="Times New Roman" w:eastAsia="Times New Roman" w:hAnsi="Times New Roman" w:cs="Times New Roman"/>
          <w:color w:val="000000"/>
          <w:lang w:eastAsia="ru-RU"/>
        </w:rPr>
        <w:t>Усть-Багарякского</w:t>
      </w:r>
      <w:proofErr w:type="spellEnd"/>
      <w:r w:rsidRPr="00BA291F">
        <w:rPr>
          <w:rFonts w:ascii="Times New Roman" w:eastAsia="Times New Roman" w:hAnsi="Times New Roman" w:cs="Times New Roman"/>
          <w:color w:val="000000"/>
          <w:lang w:eastAsia="ru-RU"/>
        </w:rPr>
        <w:t xml:space="preserve"> сельского поселения в информационно-телекоммуникационной сети «Интернет».</w:t>
      </w:r>
    </w:p>
    <w:p w:rsidR="000A4840" w:rsidRPr="00BA291F" w:rsidRDefault="000A4840" w:rsidP="000A484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BA291F">
        <w:rPr>
          <w:rFonts w:ascii="Times New Roman" w:eastAsia="Times New Roman" w:hAnsi="Times New Roman" w:cs="Times New Roman"/>
          <w:color w:val="000000"/>
          <w:lang w:eastAsia="ru-RU"/>
        </w:rPr>
        <w:t xml:space="preserve">3. </w:t>
      </w:r>
      <w:proofErr w:type="gramStart"/>
      <w:r w:rsidRPr="00BA291F">
        <w:rPr>
          <w:rFonts w:ascii="Times New Roman" w:eastAsia="Times New Roman" w:hAnsi="Times New Roman" w:cs="Times New Roman"/>
          <w:color w:val="000000"/>
          <w:lang w:eastAsia="ru-RU"/>
        </w:rPr>
        <w:t>Контроль за</w:t>
      </w:r>
      <w:proofErr w:type="gramEnd"/>
      <w:r w:rsidRPr="00BA291F">
        <w:rPr>
          <w:rFonts w:ascii="Times New Roman" w:eastAsia="Times New Roman" w:hAnsi="Times New Roman" w:cs="Times New Roman"/>
          <w:color w:val="000000"/>
          <w:lang w:eastAsia="ru-RU"/>
        </w:rPr>
        <w:t xml:space="preserve"> выполнением настоящего постановления оставляю за собой.</w:t>
      </w:r>
    </w:p>
    <w:p w:rsidR="000A4840" w:rsidRPr="00BA291F" w:rsidRDefault="000A4840" w:rsidP="000A484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A291F">
        <w:rPr>
          <w:rFonts w:ascii="Times New Roman" w:eastAsia="Times New Roman" w:hAnsi="Times New Roman" w:cs="Times New Roman"/>
          <w:lang w:eastAsia="ru-RU"/>
        </w:rPr>
        <w:t> </w:t>
      </w:r>
    </w:p>
    <w:p w:rsidR="000A4840" w:rsidRPr="00BA291F" w:rsidRDefault="000A4840" w:rsidP="000A4840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A291F">
        <w:rPr>
          <w:rFonts w:ascii="Times New Roman" w:eastAsia="Times New Roman" w:hAnsi="Times New Roman" w:cs="Times New Roman"/>
          <w:lang w:eastAsia="ru-RU"/>
        </w:rPr>
        <w:t> </w:t>
      </w:r>
    </w:p>
    <w:p w:rsidR="000A4840" w:rsidRPr="00BA291F" w:rsidRDefault="000A4840" w:rsidP="000A484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A291F">
        <w:rPr>
          <w:rFonts w:ascii="Times New Roman" w:eastAsia="Times New Roman" w:hAnsi="Times New Roman" w:cs="Times New Roman"/>
          <w:color w:val="000000"/>
          <w:lang w:eastAsia="ru-RU"/>
        </w:rPr>
        <w:t xml:space="preserve">Глава  </w:t>
      </w:r>
      <w:proofErr w:type="spellStart"/>
      <w:r w:rsidRPr="00BA291F">
        <w:rPr>
          <w:rFonts w:ascii="Times New Roman" w:eastAsia="Times New Roman" w:hAnsi="Times New Roman" w:cs="Times New Roman"/>
          <w:color w:val="000000"/>
          <w:lang w:eastAsia="ru-RU"/>
        </w:rPr>
        <w:t>Усть-Багарякского</w:t>
      </w:r>
      <w:proofErr w:type="spellEnd"/>
      <w:r w:rsidRPr="00BA291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BA291F">
        <w:rPr>
          <w:rFonts w:ascii="Times New Roman" w:eastAsia="Times New Roman" w:hAnsi="Times New Roman" w:cs="Times New Roman"/>
          <w:color w:val="FF0000"/>
          <w:lang w:eastAsia="ru-RU"/>
        </w:rPr>
        <w:t> </w:t>
      </w:r>
    </w:p>
    <w:p w:rsidR="000A4840" w:rsidRDefault="000A4840" w:rsidP="000A4840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BA291F">
        <w:rPr>
          <w:rFonts w:ascii="Times New Roman" w:eastAsia="Times New Roman" w:hAnsi="Times New Roman" w:cs="Times New Roman"/>
          <w:color w:val="000000"/>
          <w:lang w:eastAsia="ru-RU"/>
        </w:rPr>
        <w:t>сельского поселения                                                                    </w:t>
      </w:r>
      <w:proofErr w:type="spellStart"/>
      <w:r w:rsidRPr="00BA291F">
        <w:rPr>
          <w:rFonts w:ascii="Times New Roman" w:eastAsia="Times New Roman" w:hAnsi="Times New Roman" w:cs="Times New Roman"/>
          <w:color w:val="000000"/>
          <w:lang w:eastAsia="ru-RU"/>
        </w:rPr>
        <w:t>Л.Г.Мухутдинова</w:t>
      </w:r>
      <w:proofErr w:type="spellEnd"/>
      <w:r w:rsidR="00E3028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E3028B" w:rsidRDefault="00E3028B" w:rsidP="000A4840">
      <w:pPr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3028B" w:rsidRDefault="00E3028B" w:rsidP="000A4840">
      <w:pPr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3028B" w:rsidRDefault="00E3028B" w:rsidP="000A4840">
      <w:pPr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A4840" w:rsidRPr="00BA291F" w:rsidRDefault="000A4840" w:rsidP="000A4840">
      <w:pPr>
        <w:spacing w:after="0" w:line="238" w:lineRule="atLeast"/>
        <w:ind w:left="7080" w:firstLine="708"/>
        <w:rPr>
          <w:rFonts w:ascii="Times New Roman" w:eastAsia="Times New Roman" w:hAnsi="Times New Roman" w:cs="Times New Roman"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 xml:space="preserve">Утверждена </w:t>
      </w:r>
    </w:p>
    <w:p w:rsidR="000A4840" w:rsidRPr="00BA291F" w:rsidRDefault="000A4840" w:rsidP="000A4840">
      <w:pPr>
        <w:spacing w:after="0" w:line="238" w:lineRule="atLeast"/>
        <w:ind w:left="4248"/>
        <w:rPr>
          <w:rFonts w:ascii="Times New Roman" w:eastAsia="Times New Roman" w:hAnsi="Times New Roman" w:cs="Times New Roman"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 xml:space="preserve">Постановлением Главы Администрации </w:t>
      </w:r>
      <w:proofErr w:type="spellStart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Усть-Багарякского</w:t>
      </w:r>
      <w:proofErr w:type="spellEnd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 xml:space="preserve"> сельского поселения от «</w:t>
      </w:r>
      <w:r w:rsidR="00E3028B">
        <w:rPr>
          <w:rFonts w:ascii="Times New Roman" w:eastAsia="Times New Roman" w:hAnsi="Times New Roman" w:cs="Times New Roman"/>
          <w:color w:val="333333"/>
          <w:lang w:eastAsia="ru-RU"/>
        </w:rPr>
        <w:t>12</w:t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 xml:space="preserve"> »</w:t>
      </w:r>
      <w:r w:rsidR="00E3028B">
        <w:rPr>
          <w:rFonts w:ascii="Times New Roman" w:eastAsia="Times New Roman" w:hAnsi="Times New Roman" w:cs="Times New Roman"/>
          <w:color w:val="333333"/>
          <w:lang w:eastAsia="ru-RU"/>
        </w:rPr>
        <w:t xml:space="preserve"> декабря </w:t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 xml:space="preserve"> 2024 года  №</w:t>
      </w:r>
      <w:r w:rsidR="00E3028B">
        <w:rPr>
          <w:rFonts w:ascii="Times New Roman" w:eastAsia="Times New Roman" w:hAnsi="Times New Roman" w:cs="Times New Roman"/>
          <w:color w:val="333333"/>
          <w:lang w:eastAsia="ru-RU"/>
        </w:rPr>
        <w:t xml:space="preserve"> 49</w:t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</w:p>
    <w:p w:rsidR="000A4840" w:rsidRPr="00BA291F" w:rsidRDefault="000A4840" w:rsidP="000A4840">
      <w:pPr>
        <w:spacing w:after="0" w:line="238" w:lineRule="atLeast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0A4840" w:rsidRPr="00BA291F" w:rsidRDefault="000A4840" w:rsidP="000A4840">
      <w:pPr>
        <w:spacing w:after="0" w:line="238" w:lineRule="atLeast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0A4840" w:rsidRPr="00BA291F" w:rsidRDefault="000A4840" w:rsidP="000A4840">
      <w:pPr>
        <w:spacing w:after="0" w:line="238" w:lineRule="atLeast"/>
        <w:jc w:val="center"/>
        <w:rPr>
          <w:rFonts w:ascii="Times New Roman" w:eastAsia="Times New Roman" w:hAnsi="Times New Roman" w:cs="Times New Roman"/>
          <w:b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b/>
          <w:color w:val="333333"/>
          <w:lang w:eastAsia="ru-RU"/>
        </w:rPr>
        <w:t>ПРОГРАММА</w:t>
      </w:r>
    </w:p>
    <w:p w:rsidR="000A4840" w:rsidRPr="00BA291F" w:rsidRDefault="000A4840" w:rsidP="000A4840">
      <w:pPr>
        <w:spacing w:after="0" w:line="238" w:lineRule="atLeast"/>
        <w:jc w:val="center"/>
        <w:rPr>
          <w:rFonts w:ascii="Times New Roman" w:eastAsia="Times New Roman" w:hAnsi="Times New Roman" w:cs="Times New Roman"/>
          <w:b/>
          <w:color w:val="333333"/>
          <w:lang w:eastAsia="ru-RU"/>
        </w:rPr>
      </w:pPr>
    </w:p>
    <w:p w:rsidR="000A4840" w:rsidRPr="00BA291F" w:rsidRDefault="000A4840" w:rsidP="000A4840">
      <w:pPr>
        <w:spacing w:after="0" w:line="238" w:lineRule="atLeast"/>
        <w:jc w:val="center"/>
        <w:rPr>
          <w:rFonts w:ascii="Times New Roman" w:eastAsia="Times New Roman" w:hAnsi="Times New Roman" w:cs="Times New Roman"/>
          <w:b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b/>
          <w:color w:val="333333"/>
          <w:lang w:eastAsia="ru-RU"/>
        </w:rPr>
        <w:t xml:space="preserve">профилактики рисков причинения вреда (ущерба) охраняемым законом ценностям на 2025 год при осуществлении муниципального контроля в сфере благоустройства на территории </w:t>
      </w:r>
      <w:proofErr w:type="spellStart"/>
      <w:r w:rsidRPr="00BA291F">
        <w:rPr>
          <w:rFonts w:ascii="Times New Roman" w:eastAsia="Times New Roman" w:hAnsi="Times New Roman" w:cs="Times New Roman"/>
          <w:b/>
          <w:color w:val="333333"/>
          <w:lang w:eastAsia="ru-RU"/>
        </w:rPr>
        <w:t>Усть-Багарякского</w:t>
      </w:r>
      <w:proofErr w:type="spellEnd"/>
      <w:r w:rsidRPr="00BA291F">
        <w:rPr>
          <w:rFonts w:ascii="Times New Roman" w:eastAsia="Times New Roman" w:hAnsi="Times New Roman" w:cs="Times New Roman"/>
          <w:b/>
          <w:color w:val="333333"/>
          <w:lang w:eastAsia="ru-RU"/>
        </w:rPr>
        <w:t xml:space="preserve"> сельского поселения </w:t>
      </w:r>
      <w:proofErr w:type="spellStart"/>
      <w:r w:rsidRPr="00BA291F">
        <w:rPr>
          <w:rFonts w:ascii="Times New Roman" w:eastAsia="Times New Roman" w:hAnsi="Times New Roman" w:cs="Times New Roman"/>
          <w:b/>
          <w:color w:val="333333"/>
          <w:lang w:eastAsia="ru-RU"/>
        </w:rPr>
        <w:t>Кунашакского</w:t>
      </w:r>
      <w:proofErr w:type="spellEnd"/>
      <w:r w:rsidRPr="00BA291F">
        <w:rPr>
          <w:rFonts w:ascii="Times New Roman" w:eastAsia="Times New Roman" w:hAnsi="Times New Roman" w:cs="Times New Roman"/>
          <w:b/>
          <w:color w:val="333333"/>
          <w:lang w:eastAsia="ru-RU"/>
        </w:rPr>
        <w:t xml:space="preserve"> муниципального района Челябинской области</w:t>
      </w:r>
    </w:p>
    <w:p w:rsidR="000A4840" w:rsidRPr="00BA291F" w:rsidRDefault="000A4840" w:rsidP="000A4840">
      <w:pPr>
        <w:spacing w:after="0" w:line="238" w:lineRule="atLeast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0A4840" w:rsidRPr="00BA291F" w:rsidRDefault="000A4840" w:rsidP="000A4840">
      <w:pPr>
        <w:spacing w:after="0" w:line="238" w:lineRule="atLeast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0A4840" w:rsidRPr="00BA291F" w:rsidRDefault="000A4840" w:rsidP="000A4840">
      <w:pPr>
        <w:spacing w:after="0" w:line="238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proofErr w:type="gramStart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Настоящая программа разработана в соответствии со статьей 44 Федерального закона от 31.07.2021 года N 248-ФЗ «О государственном контроле (надзоре) и муниципальном контроле в Российской Федерации» (далее – Федеральный закон N 248-ФЗ), постановлением Правительства Российской Федерации от 25.06.2021 года N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(далее – постановление Правительства</w:t>
      </w:r>
      <w:proofErr w:type="gramEnd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gramStart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РФ N 990)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в сфере благоустройства на 2025 год (далее – Программа) разработана в целях стимулирования добросовестного соблюдения обязательных требований всеми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 в сфере</w:t>
      </w:r>
      <w:proofErr w:type="gramEnd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 xml:space="preserve"> благоустройства, а также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0A4840" w:rsidRPr="00BA291F" w:rsidRDefault="000A4840" w:rsidP="000A48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0A4840" w:rsidRPr="00BA291F" w:rsidRDefault="000A4840" w:rsidP="000A48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A291F">
        <w:rPr>
          <w:rFonts w:ascii="Times New Roman" w:eastAsia="Times New Roman" w:hAnsi="Times New Roman" w:cs="Times New Roman"/>
          <w:lang w:eastAsia="ru-RU"/>
        </w:rPr>
        <w:t> </w:t>
      </w:r>
    </w:p>
    <w:p w:rsidR="000A4840" w:rsidRPr="00BA291F" w:rsidRDefault="000A4840" w:rsidP="000A48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BA291F">
        <w:rPr>
          <w:rFonts w:ascii="Times New Roman" w:eastAsia="Times New Roman" w:hAnsi="Times New Roman" w:cs="Times New Roman"/>
          <w:color w:val="000000"/>
          <w:lang w:eastAsia="ru-RU"/>
        </w:rPr>
        <w:t>ПАСПОРТ</w:t>
      </w:r>
    </w:p>
    <w:p w:rsidR="000A4840" w:rsidRPr="00BA291F" w:rsidRDefault="000A4840" w:rsidP="000A48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0A4840" w:rsidRPr="00BA291F" w:rsidRDefault="000A4840" w:rsidP="000A48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2"/>
        <w:gridCol w:w="6841"/>
      </w:tblGrid>
      <w:tr w:rsidR="000A4840" w:rsidRPr="00BA291F" w:rsidTr="002C6C5C">
        <w:trPr>
          <w:tblCellSpacing w:w="0" w:type="dxa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4840" w:rsidRPr="00BA291F" w:rsidRDefault="000A4840" w:rsidP="002C6C5C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9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программы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4840" w:rsidRPr="00BA291F" w:rsidRDefault="000A4840" w:rsidP="002C6C5C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9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2025 год</w:t>
            </w:r>
          </w:p>
        </w:tc>
      </w:tr>
      <w:tr w:rsidR="000A4840" w:rsidRPr="00BA291F" w:rsidTr="002C6C5C">
        <w:trPr>
          <w:tblCellSpacing w:w="0" w:type="dxa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4840" w:rsidRPr="00BA291F" w:rsidRDefault="000A4840" w:rsidP="002C6C5C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9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Правовые основания разработки программы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4840" w:rsidRPr="00BA291F" w:rsidRDefault="000A4840" w:rsidP="002C6C5C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9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Федеральный закон N 248-ФЗ;</w:t>
            </w:r>
          </w:p>
          <w:p w:rsidR="000A4840" w:rsidRPr="00BA291F" w:rsidRDefault="000A4840" w:rsidP="002C6C5C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9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Постановление Правительства РФ N 990</w:t>
            </w:r>
          </w:p>
        </w:tc>
      </w:tr>
      <w:tr w:rsidR="000A4840" w:rsidRPr="00BA291F" w:rsidTr="002C6C5C">
        <w:trPr>
          <w:tblCellSpacing w:w="0" w:type="dxa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4840" w:rsidRPr="00BA291F" w:rsidRDefault="000A4840" w:rsidP="002C6C5C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9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Разработчик программы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4840" w:rsidRPr="00BA291F" w:rsidRDefault="000A4840" w:rsidP="002C6C5C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9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BA29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Усть-Багарякского</w:t>
            </w:r>
            <w:proofErr w:type="spellEnd"/>
            <w:r w:rsidRPr="00BA29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сельского поселения </w:t>
            </w:r>
            <w:proofErr w:type="spellStart"/>
            <w:r w:rsidRPr="00BA29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Кунашакского</w:t>
            </w:r>
            <w:proofErr w:type="spellEnd"/>
            <w:r w:rsidRPr="00BA29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района</w:t>
            </w:r>
          </w:p>
        </w:tc>
      </w:tr>
      <w:tr w:rsidR="000A4840" w:rsidRPr="00BA291F" w:rsidTr="002C6C5C">
        <w:trPr>
          <w:tblCellSpacing w:w="0" w:type="dxa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4840" w:rsidRPr="00BA291F" w:rsidRDefault="000A4840" w:rsidP="002C6C5C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9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Сроки и этапы реализации программы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4840" w:rsidRPr="00BA291F" w:rsidRDefault="000A4840" w:rsidP="002C6C5C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9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 год</w:t>
            </w:r>
          </w:p>
        </w:tc>
      </w:tr>
      <w:tr w:rsidR="000A4840" w:rsidRPr="00BA291F" w:rsidTr="002C6C5C">
        <w:trPr>
          <w:tblCellSpacing w:w="0" w:type="dxa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4840" w:rsidRPr="00BA291F" w:rsidRDefault="000A4840" w:rsidP="002C6C5C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9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4840" w:rsidRPr="00BA291F" w:rsidRDefault="000A4840" w:rsidP="002C6C5C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9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муниципального образования</w:t>
            </w:r>
          </w:p>
        </w:tc>
      </w:tr>
      <w:tr w:rsidR="000A4840" w:rsidRPr="00BA291F" w:rsidTr="002C6C5C">
        <w:trPr>
          <w:tblCellSpacing w:w="0" w:type="dxa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4840" w:rsidRPr="00BA291F" w:rsidRDefault="000A4840" w:rsidP="002C6C5C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9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Ожидаемые конечные результаты реализации программы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4840" w:rsidRPr="00BA291F" w:rsidRDefault="000A4840" w:rsidP="002C6C5C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9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      </w:r>
          </w:p>
        </w:tc>
      </w:tr>
    </w:tbl>
    <w:p w:rsidR="000A4840" w:rsidRPr="00BA291F" w:rsidRDefault="000A4840" w:rsidP="000A4840">
      <w:pPr>
        <w:spacing w:after="0" w:line="238" w:lineRule="atLeast"/>
        <w:jc w:val="center"/>
        <w:rPr>
          <w:rFonts w:ascii="Times New Roman" w:eastAsia="Times New Roman" w:hAnsi="Times New Roman" w:cs="Times New Roman"/>
          <w:b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b/>
          <w:color w:val="333333"/>
          <w:lang w:eastAsia="ru-RU"/>
        </w:rPr>
        <w:t>Раздел 1. Анализ и оценка состояния подконтрольной сферы</w:t>
      </w:r>
    </w:p>
    <w:p w:rsidR="000A4840" w:rsidRPr="00BA291F" w:rsidRDefault="000A4840" w:rsidP="000A4840">
      <w:pPr>
        <w:spacing w:after="0" w:line="238" w:lineRule="atLeast"/>
        <w:jc w:val="center"/>
        <w:rPr>
          <w:rFonts w:ascii="Times New Roman" w:eastAsia="Times New Roman" w:hAnsi="Times New Roman" w:cs="Times New Roman"/>
          <w:b/>
          <w:color w:val="333333"/>
          <w:lang w:eastAsia="ru-RU"/>
        </w:rPr>
      </w:pPr>
    </w:p>
    <w:p w:rsidR="000A4840" w:rsidRPr="00BA291F" w:rsidRDefault="000A4840" w:rsidP="000A4840">
      <w:pPr>
        <w:spacing w:after="0" w:line="238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 xml:space="preserve">Муниципальный контроль в сфере благоустройства осуществляется Администрацией </w:t>
      </w:r>
      <w:proofErr w:type="spellStart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Усть-Багарякского</w:t>
      </w:r>
      <w:proofErr w:type="spellEnd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 xml:space="preserve"> сельского поселения </w:t>
      </w:r>
      <w:proofErr w:type="spellStart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Кунашакского</w:t>
      </w:r>
      <w:proofErr w:type="spellEnd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 xml:space="preserve"> муниципального района с 2021 года.</w:t>
      </w:r>
    </w:p>
    <w:p w:rsidR="000A4840" w:rsidRPr="00BA291F" w:rsidRDefault="000A4840" w:rsidP="000A4840">
      <w:pPr>
        <w:spacing w:after="0" w:line="238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 xml:space="preserve">Предметом муниципального контроля в сфере благоустройства является соблюдение юридическими лицами, индивидуальными предпринимателями, гражданами обязательных требований Правил благоустройства территории </w:t>
      </w:r>
      <w:proofErr w:type="spellStart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Усть-Багарякского</w:t>
      </w:r>
      <w:proofErr w:type="spellEnd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 xml:space="preserve"> сельского поселения, в том числе требований к обеспечению доступности для инвалидов объектов социальной, инженерной и транспортной инфраструктур и предоставляемых услуг  (далее – обязательные требования).</w:t>
      </w:r>
    </w:p>
    <w:p w:rsidR="000A4840" w:rsidRPr="00BA291F" w:rsidRDefault="000A4840" w:rsidP="000A4840">
      <w:pPr>
        <w:spacing w:after="0" w:line="238" w:lineRule="atLeast"/>
        <w:ind w:firstLine="708"/>
        <w:rPr>
          <w:rFonts w:ascii="Times New Roman" w:eastAsia="Times New Roman" w:hAnsi="Times New Roman" w:cs="Times New Roman"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Обязательные требования установлены:</w:t>
      </w:r>
    </w:p>
    <w:p w:rsidR="000A4840" w:rsidRPr="00BA291F" w:rsidRDefault="000A4840" w:rsidP="000A4840">
      <w:pPr>
        <w:spacing w:after="0" w:line="238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 xml:space="preserve"> -Федеральном законом от 31.07.2020 года N 248-ФЗ «О государственном контроле (надзоре) и муниципальном контроле в Российской Федерации»;</w:t>
      </w:r>
    </w:p>
    <w:p w:rsidR="000A4840" w:rsidRPr="00BA291F" w:rsidRDefault="000A4840" w:rsidP="000A4840">
      <w:pPr>
        <w:spacing w:after="0" w:line="238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 xml:space="preserve"> -Федеральным законом от 11.06.2021 года N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Федерации»;</w:t>
      </w:r>
    </w:p>
    <w:p w:rsidR="000A4840" w:rsidRPr="00BA291F" w:rsidRDefault="000A4840" w:rsidP="000A4840">
      <w:pPr>
        <w:spacing w:after="0" w:line="238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-Федеральным законом от 06.10.2003 года N 131-ФЗ «Об общих принципах организации местного самоуправления в Российской Федерации»;</w:t>
      </w:r>
    </w:p>
    <w:p w:rsidR="000A4840" w:rsidRPr="00BA291F" w:rsidRDefault="000A4840" w:rsidP="000A4840">
      <w:pPr>
        <w:spacing w:after="0" w:line="238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 xml:space="preserve">-Уставом </w:t>
      </w:r>
      <w:proofErr w:type="spellStart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Усть-Багарякского</w:t>
      </w:r>
      <w:proofErr w:type="spellEnd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 xml:space="preserve"> сельского поселения </w:t>
      </w:r>
      <w:proofErr w:type="spellStart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Кунашакского</w:t>
      </w:r>
      <w:proofErr w:type="spellEnd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 xml:space="preserve"> муниципального района;</w:t>
      </w:r>
    </w:p>
    <w:p w:rsidR="000A4840" w:rsidRPr="00BA291F" w:rsidRDefault="000A4840" w:rsidP="000A4840">
      <w:pPr>
        <w:spacing w:after="0" w:line="238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 xml:space="preserve"> -Решением Совета депутатов </w:t>
      </w:r>
      <w:proofErr w:type="spellStart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Усть-Багарякского</w:t>
      </w:r>
      <w:proofErr w:type="spellEnd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 xml:space="preserve"> сельского поселения N 22 от  29.10.2021 года «Об утверждении Положения о муниципальном контроле в сфере благоустройства на территории </w:t>
      </w:r>
      <w:proofErr w:type="spellStart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Усть-Багарякского</w:t>
      </w:r>
      <w:proofErr w:type="spellEnd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 xml:space="preserve"> сельского поселения </w:t>
      </w:r>
      <w:proofErr w:type="spellStart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Кунашакского</w:t>
      </w:r>
      <w:proofErr w:type="spellEnd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 xml:space="preserve"> муниципального района Челябинской области»;</w:t>
      </w:r>
    </w:p>
    <w:p w:rsidR="000A4840" w:rsidRPr="00BA291F" w:rsidRDefault="000A4840" w:rsidP="000A4840">
      <w:pPr>
        <w:spacing w:after="0" w:line="238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 xml:space="preserve">- Решением Совета депутатов </w:t>
      </w:r>
      <w:proofErr w:type="spellStart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Усть-Багарякского</w:t>
      </w:r>
      <w:proofErr w:type="spellEnd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 xml:space="preserve"> сельского поселения от 20.12.2022 года N 22 «Об утверждении Правил благоустройства территории </w:t>
      </w:r>
      <w:proofErr w:type="spellStart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Усть-Багарякского</w:t>
      </w:r>
      <w:proofErr w:type="spellEnd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 xml:space="preserve"> сельского поселения </w:t>
      </w:r>
      <w:proofErr w:type="spellStart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Кунашакского</w:t>
      </w:r>
      <w:proofErr w:type="spellEnd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 xml:space="preserve"> муниципального района Челябинской области».</w:t>
      </w:r>
    </w:p>
    <w:p w:rsidR="000A4840" w:rsidRPr="00BA291F" w:rsidRDefault="000A4840" w:rsidP="000A4840">
      <w:pPr>
        <w:spacing w:after="0" w:line="238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При осуществлении муниципального жилищного контроля в сфере благоустройства применяется система управления рисками.</w:t>
      </w:r>
    </w:p>
    <w:p w:rsidR="000A4840" w:rsidRPr="00BA291F" w:rsidRDefault="000A4840" w:rsidP="000A4840">
      <w:pPr>
        <w:spacing w:after="0" w:line="238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 xml:space="preserve"> Объектами муниципального контроля в сфере благоустройства являются:</w:t>
      </w:r>
    </w:p>
    <w:p w:rsidR="000A4840" w:rsidRPr="00BA291F" w:rsidRDefault="000A4840" w:rsidP="000A4840">
      <w:pPr>
        <w:spacing w:after="0" w:line="238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а) деятельность, действия (бездействие) контролируемых лиц, в рамках которых должны соблюдаться обязательные требования в сфере благоустройства, в том числе предъявляемые к контролируемым лицам, осуществляющим деятельность, действия (бездействие);</w:t>
      </w:r>
    </w:p>
    <w:p w:rsidR="000A4840" w:rsidRPr="00BA291F" w:rsidRDefault="000A4840" w:rsidP="000A4840">
      <w:pPr>
        <w:spacing w:after="0" w:line="238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б) результаты деятельности контролируемых лиц, в том числе продукция (товары), работы и услуги, к которым предъявляются обязательные требования;</w:t>
      </w:r>
    </w:p>
    <w:p w:rsidR="000A4840" w:rsidRPr="00BA291F" w:rsidRDefault="000A4840" w:rsidP="000A4840">
      <w:pPr>
        <w:spacing w:after="0" w:line="238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proofErr w:type="gramStart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в)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контролируемые лица владеют и (или) пользуются, компоненты природной среды, природные и природно-антропогенные объекты, не находящиеся во владении и (или) пользовании контролируемых лиц, к которым предъявляются обязательные требования в сфере благоустройства (далее</w:t>
      </w:r>
      <w:proofErr w:type="gramEnd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 xml:space="preserve"> – производственные объекты).</w:t>
      </w:r>
    </w:p>
    <w:p w:rsidR="000A4840" w:rsidRPr="00BA291F" w:rsidRDefault="000A4840" w:rsidP="000A4840">
      <w:pPr>
        <w:spacing w:after="0" w:line="238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В качестве подконтрольных субъектов выступают граждане и организации, указанные в статье 31 Федерального закона N 248-ФЗ, деятельность, действия или деятельности, которых либо производственные объекты, находящиеся во владении и (или) в пользовании которых, подлежат муниципальному контролю в сфере благоустройства.</w:t>
      </w:r>
    </w:p>
    <w:p w:rsidR="000A4840" w:rsidRPr="00BA291F" w:rsidRDefault="000A4840" w:rsidP="000A4840">
      <w:pPr>
        <w:spacing w:after="0" w:line="238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proofErr w:type="gramStart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В 2024 году контрольные (надзорные) мероприятия не проводились в соответствии с ограничениями, введёнными Постановлением Правительства Российской Федерации от 10.03.2022 года N 336 «Об особенностях организации и осуществления государственного контроля (надзора), муниципального контроля», и отсутствием обращений по поводу событий влекущих непосредственную угрозу причинения вреда жизни и тяжкого вреда здоровью граждан, по фактам причинения вреда жизни и тяжкого вреда здоровью граждан.</w:t>
      </w:r>
      <w:proofErr w:type="gramEnd"/>
    </w:p>
    <w:p w:rsidR="000A4840" w:rsidRPr="00BA291F" w:rsidRDefault="000A4840" w:rsidP="000A4840">
      <w:pPr>
        <w:spacing w:after="0" w:line="238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 xml:space="preserve"> В 2024 году были проведены следующие профилактические мероприятия:</w:t>
      </w:r>
    </w:p>
    <w:p w:rsidR="000A4840" w:rsidRPr="00BA291F" w:rsidRDefault="000A4840" w:rsidP="000A4840">
      <w:pPr>
        <w:spacing w:after="0" w:line="238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- актуализирована информация на официальном сайте в соответствии со статьей 46 Федерального закона N 248-ФЗ;</w:t>
      </w:r>
    </w:p>
    <w:p w:rsidR="000A4840" w:rsidRPr="00BA291F" w:rsidRDefault="000A4840" w:rsidP="000A4840">
      <w:pPr>
        <w:spacing w:after="0" w:line="238" w:lineRule="atLeast"/>
        <w:ind w:firstLine="708"/>
        <w:rPr>
          <w:rFonts w:ascii="Times New Roman" w:eastAsia="Times New Roman" w:hAnsi="Times New Roman" w:cs="Times New Roman"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- постоянный мониторинг подконтрольной среды;</w:t>
      </w:r>
    </w:p>
    <w:p w:rsidR="000A4840" w:rsidRPr="00BA291F" w:rsidRDefault="000A4840" w:rsidP="000A4840">
      <w:pPr>
        <w:spacing w:after="0" w:line="238" w:lineRule="atLeast"/>
        <w:ind w:firstLine="708"/>
        <w:rPr>
          <w:rFonts w:ascii="Times New Roman" w:eastAsia="Times New Roman" w:hAnsi="Times New Roman" w:cs="Times New Roman"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- всестороннее информирование контролируемых лиц о существующих обязательных требованиях, а также ответственности за их нарушения;</w:t>
      </w:r>
    </w:p>
    <w:p w:rsidR="000A4840" w:rsidRPr="00BA291F" w:rsidRDefault="000A4840" w:rsidP="000A4840">
      <w:pPr>
        <w:spacing w:after="0" w:line="238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-побуждение к добропорядочному поведению и добровольному соблюдению обязательных требований.</w:t>
      </w:r>
    </w:p>
    <w:p w:rsidR="000A4840" w:rsidRPr="00BA291F" w:rsidRDefault="000A4840" w:rsidP="000A4840">
      <w:pPr>
        <w:spacing w:after="0" w:line="238" w:lineRule="atLeast"/>
        <w:rPr>
          <w:rFonts w:ascii="Times New Roman" w:eastAsia="Times New Roman" w:hAnsi="Times New Roman" w:cs="Times New Roman"/>
          <w:b/>
          <w:color w:val="333333"/>
          <w:lang w:eastAsia="ru-RU"/>
        </w:rPr>
      </w:pPr>
    </w:p>
    <w:p w:rsidR="000A4840" w:rsidRPr="00BA291F" w:rsidRDefault="000A4840" w:rsidP="000A4840">
      <w:pPr>
        <w:spacing w:after="0" w:line="238" w:lineRule="atLeast"/>
        <w:jc w:val="center"/>
        <w:rPr>
          <w:rFonts w:ascii="Times New Roman" w:eastAsia="Times New Roman" w:hAnsi="Times New Roman" w:cs="Times New Roman"/>
          <w:b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b/>
          <w:color w:val="333333"/>
          <w:lang w:eastAsia="ru-RU"/>
        </w:rPr>
        <w:t>Раздел 2. Цели и задачи реализации</w:t>
      </w:r>
    </w:p>
    <w:p w:rsidR="000A4840" w:rsidRPr="00BA291F" w:rsidRDefault="000A4840" w:rsidP="000A4840">
      <w:pPr>
        <w:spacing w:after="0" w:line="238" w:lineRule="atLeast"/>
        <w:jc w:val="center"/>
        <w:rPr>
          <w:rFonts w:ascii="Times New Roman" w:eastAsia="Times New Roman" w:hAnsi="Times New Roman" w:cs="Times New Roman"/>
          <w:b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b/>
          <w:color w:val="333333"/>
          <w:lang w:eastAsia="ru-RU"/>
        </w:rPr>
        <w:t>программы профилактики рисков причинения вреда (ущерба)</w:t>
      </w:r>
    </w:p>
    <w:p w:rsidR="000A4840" w:rsidRPr="00BA291F" w:rsidRDefault="000A4840" w:rsidP="000A4840">
      <w:pPr>
        <w:spacing w:after="0" w:line="238" w:lineRule="atLeast"/>
        <w:rPr>
          <w:rFonts w:ascii="Times New Roman" w:eastAsia="Times New Roman" w:hAnsi="Times New Roman" w:cs="Times New Roman"/>
          <w:b/>
          <w:color w:val="333333"/>
          <w:lang w:eastAsia="ru-RU"/>
        </w:rPr>
      </w:pPr>
    </w:p>
    <w:p w:rsidR="000A4840" w:rsidRPr="00BA291F" w:rsidRDefault="000A4840" w:rsidP="000A4840">
      <w:pPr>
        <w:spacing w:after="0" w:line="238" w:lineRule="atLeast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Основными целями программы профилактики рисков причинения время (ущерба) являются:</w:t>
      </w:r>
    </w:p>
    <w:p w:rsidR="000A4840" w:rsidRPr="00BA291F" w:rsidRDefault="000A4840" w:rsidP="000A4840">
      <w:pPr>
        <w:spacing w:after="0" w:line="238" w:lineRule="atLeast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а) стимулирование добросовестного соблюдения обязательных требований всеми контролируемыми лицами;</w:t>
      </w:r>
    </w:p>
    <w:p w:rsidR="000A4840" w:rsidRPr="00BA291F" w:rsidRDefault="000A4840" w:rsidP="000A4840">
      <w:pPr>
        <w:spacing w:after="0" w:line="238" w:lineRule="atLeast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б)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0A4840" w:rsidRPr="00BA291F" w:rsidRDefault="000A4840" w:rsidP="000A4840">
      <w:pPr>
        <w:spacing w:after="0" w:line="238" w:lineRule="atLeast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в) снижение рисков причинения вреда (ущерба) охраняемым законом ценностям;</w:t>
      </w:r>
    </w:p>
    <w:p w:rsidR="000A4840" w:rsidRPr="00BA291F" w:rsidRDefault="000A4840" w:rsidP="000A4840">
      <w:pPr>
        <w:spacing w:after="0" w:line="238" w:lineRule="atLeast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г)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0A4840" w:rsidRPr="00BA291F" w:rsidRDefault="000A4840" w:rsidP="000A4840">
      <w:pPr>
        <w:spacing w:after="0" w:line="238" w:lineRule="atLeast"/>
        <w:ind w:firstLine="708"/>
        <w:rPr>
          <w:rFonts w:ascii="Times New Roman" w:eastAsia="Times New Roman" w:hAnsi="Times New Roman" w:cs="Times New Roman"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Программа профилактики направлена на решение следующих задач:</w:t>
      </w:r>
    </w:p>
    <w:p w:rsidR="000A4840" w:rsidRPr="00BA291F" w:rsidRDefault="000A4840" w:rsidP="000A4840">
      <w:pPr>
        <w:spacing w:after="0" w:line="238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- повышение прозрачности деятельности контрольного (надзорного) органа;</w:t>
      </w:r>
    </w:p>
    <w:p w:rsidR="000A4840" w:rsidRPr="00BA291F" w:rsidRDefault="000A4840" w:rsidP="000A4840">
      <w:pPr>
        <w:spacing w:after="0" w:line="238" w:lineRule="atLeast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- уменьшение необоснованной административной нагрузки, возлагаемой на контролируемых лиц;</w:t>
      </w:r>
    </w:p>
    <w:p w:rsidR="000A4840" w:rsidRPr="00BA291F" w:rsidRDefault="000A4840" w:rsidP="000A4840">
      <w:pPr>
        <w:spacing w:after="0" w:line="238" w:lineRule="atLeast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-повышение уровня правовой грамотности контролируемых лиц посредством консультирования и информирования, проведения профилактических визитов;</w:t>
      </w:r>
    </w:p>
    <w:p w:rsidR="000A4840" w:rsidRPr="00BA291F" w:rsidRDefault="000A4840" w:rsidP="000A4840">
      <w:pPr>
        <w:spacing w:after="0" w:line="238" w:lineRule="atLeast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-повышение доступности и качества правовой информации, в том числе с использованием социальных сетей, средств массовой информации;</w:t>
      </w:r>
    </w:p>
    <w:p w:rsidR="000A4840" w:rsidRPr="00BA291F" w:rsidRDefault="000A4840" w:rsidP="000A4840">
      <w:pPr>
        <w:spacing w:after="0" w:line="238" w:lineRule="atLeast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-повышение правосознания и правовой грамотности и коммуникативных навыков инспекторского состава для выстраивания партнёрских отношений с контролируемыми лицами, основанных на стремлении инспектора оказать поддержку в соблюдении обязательных требований.</w:t>
      </w:r>
    </w:p>
    <w:p w:rsidR="000A4840" w:rsidRPr="00BA291F" w:rsidRDefault="000A4840" w:rsidP="000A4840">
      <w:pPr>
        <w:spacing w:after="0" w:line="238" w:lineRule="atLeast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-выявление причин, факторов и условий, способствующих нарушению обязательных требований, разработка мероприятий, направленных на устранение нарушений обязательных требований;</w:t>
      </w:r>
    </w:p>
    <w:p w:rsidR="000A4840" w:rsidRPr="00BA291F" w:rsidRDefault="000A4840" w:rsidP="000A4840">
      <w:pPr>
        <w:pStyle w:val="docdata"/>
        <w:shd w:val="clear" w:color="auto" w:fill="FFFFFF"/>
        <w:spacing w:before="0" w:beforeAutospacing="0" w:after="0" w:afterAutospacing="0"/>
        <w:jc w:val="center"/>
        <w:rPr>
          <w:color w:val="333333"/>
          <w:sz w:val="22"/>
          <w:szCs w:val="22"/>
        </w:rPr>
      </w:pPr>
      <w:r w:rsidRPr="00BA291F">
        <w:rPr>
          <w:color w:val="333333"/>
          <w:sz w:val="22"/>
          <w:szCs w:val="22"/>
        </w:rPr>
        <w:t xml:space="preserve">-приоритет реализации профилактических мероприятий, направленных на снижение риска причинения вреда (ущерба), по отношению к проведению контрольных (надзорных) мероприятий. </w:t>
      </w:r>
    </w:p>
    <w:p w:rsidR="000A4840" w:rsidRPr="00BA291F" w:rsidRDefault="000A4840" w:rsidP="000A4840">
      <w:pPr>
        <w:pStyle w:val="docdata"/>
        <w:shd w:val="clear" w:color="auto" w:fill="FFFFFF"/>
        <w:spacing w:before="0" w:beforeAutospacing="0" w:after="0" w:afterAutospacing="0"/>
        <w:jc w:val="center"/>
        <w:rPr>
          <w:color w:val="333333"/>
          <w:sz w:val="22"/>
          <w:szCs w:val="22"/>
        </w:rPr>
      </w:pPr>
    </w:p>
    <w:p w:rsidR="000A4840" w:rsidRPr="00BA291F" w:rsidRDefault="000A4840" w:rsidP="000A4840">
      <w:pPr>
        <w:spacing w:after="0" w:line="238" w:lineRule="atLeast"/>
        <w:jc w:val="center"/>
        <w:rPr>
          <w:rFonts w:ascii="Times New Roman" w:eastAsia="Times New Roman" w:hAnsi="Times New Roman" w:cs="Times New Roman"/>
          <w:b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b/>
          <w:color w:val="333333"/>
          <w:lang w:eastAsia="ru-RU"/>
        </w:rPr>
        <w:t>Раздел 3. Перечень профилактических мероприятий,</w:t>
      </w:r>
    </w:p>
    <w:p w:rsidR="000A4840" w:rsidRPr="00BA291F" w:rsidRDefault="000A4840" w:rsidP="000A4840">
      <w:pPr>
        <w:spacing w:after="0" w:line="238" w:lineRule="atLeast"/>
        <w:jc w:val="center"/>
        <w:rPr>
          <w:rFonts w:ascii="Times New Roman" w:eastAsia="Times New Roman" w:hAnsi="Times New Roman" w:cs="Times New Roman"/>
          <w:b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b/>
          <w:color w:val="333333"/>
          <w:lang w:eastAsia="ru-RU"/>
        </w:rPr>
        <w:t>сроки (периодичность) их проведения</w:t>
      </w:r>
    </w:p>
    <w:p w:rsidR="000A4840" w:rsidRPr="00BA291F" w:rsidRDefault="000A4840" w:rsidP="000A4840">
      <w:pPr>
        <w:spacing w:after="0" w:line="238" w:lineRule="atLeast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0A4840" w:rsidRPr="00BA291F" w:rsidRDefault="000A4840" w:rsidP="000A4840">
      <w:pPr>
        <w:spacing w:after="0" w:line="238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 xml:space="preserve">№ </w:t>
      </w:r>
      <w:proofErr w:type="gramStart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п</w:t>
      </w:r>
      <w:proofErr w:type="gramEnd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/п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Наименование и форма проведения мероприятия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Срок исполнения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Структурное подразделение, и (или) должностные лица контрольного органа, ответственные за их реализацию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Способ реализации</w:t>
      </w:r>
    </w:p>
    <w:p w:rsidR="000A4840" w:rsidRPr="00BA291F" w:rsidRDefault="000A4840" w:rsidP="000A4840">
      <w:pPr>
        <w:spacing w:after="0" w:line="238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1. Информирование</w:t>
      </w:r>
    </w:p>
    <w:p w:rsidR="000A4840" w:rsidRPr="00BA291F" w:rsidRDefault="000A4840" w:rsidP="000A4840">
      <w:pPr>
        <w:spacing w:after="0" w:line="238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1.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Размещение на официальном сайте контрольного органа и актуализация следующей информации:</w:t>
      </w:r>
    </w:p>
    <w:p w:rsidR="000A4840" w:rsidRPr="00BA291F" w:rsidRDefault="000A4840" w:rsidP="000A4840">
      <w:pPr>
        <w:spacing w:after="0" w:line="238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1.1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тексты нормативных правовых актов, регулирующих осуществление муниципального контроля;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не позднее 16.01.2025 года, </w:t>
      </w:r>
    </w:p>
    <w:p w:rsidR="000A4840" w:rsidRPr="00BA291F" w:rsidRDefault="000A4840" w:rsidP="000A4840">
      <w:pPr>
        <w:spacing w:after="0" w:line="238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актуализация ежемесячно 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 xml:space="preserve">Администрация </w:t>
      </w:r>
      <w:proofErr w:type="spellStart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Усть-Багарякского</w:t>
      </w:r>
      <w:proofErr w:type="spellEnd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 xml:space="preserve"> сельского поселения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посредством размещения информации в разделе «муниципальный контроль» на официальном сайте </w:t>
      </w:r>
    </w:p>
    <w:p w:rsidR="000A4840" w:rsidRPr="00BA291F" w:rsidRDefault="000A4840" w:rsidP="000A4840">
      <w:pPr>
        <w:spacing w:after="0" w:line="238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1.2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 сведения об изменениях, внесенных в нормативные правовые акты, регулирующие осуществление муниципального контроля, о сроках и порядке их вступления в силу;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не позднее 16.01.2025 года, </w:t>
      </w:r>
    </w:p>
    <w:p w:rsidR="000A4840" w:rsidRPr="00BA291F" w:rsidRDefault="000A4840" w:rsidP="000A4840">
      <w:pPr>
        <w:spacing w:after="0" w:line="238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актуализация ежемесячно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 xml:space="preserve">Администрация </w:t>
      </w:r>
      <w:proofErr w:type="spellStart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Усть-Багарякского</w:t>
      </w:r>
      <w:proofErr w:type="spellEnd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 xml:space="preserve"> сельского поселения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</w:p>
    <w:p w:rsidR="000A4840" w:rsidRPr="00BA291F" w:rsidRDefault="000A4840" w:rsidP="000A4840">
      <w:pPr>
        <w:spacing w:after="0" w:line="238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1.3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информация о мерах ответственности, применяемых при нарушении обязательных требований, с текстами в действующей редакции;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не позднее 16.01.2025 года, </w:t>
      </w:r>
    </w:p>
    <w:p w:rsidR="000A4840" w:rsidRPr="00BA291F" w:rsidRDefault="000A4840" w:rsidP="000A4840">
      <w:pPr>
        <w:spacing w:after="0" w:line="238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актуализация ежемесячно 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 xml:space="preserve">Администрация </w:t>
      </w:r>
      <w:proofErr w:type="spellStart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Усть-Багарякского</w:t>
      </w:r>
      <w:proofErr w:type="spellEnd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 xml:space="preserve"> сельского поселения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</w:p>
    <w:p w:rsidR="000A4840" w:rsidRPr="00BA291F" w:rsidRDefault="000A4840" w:rsidP="000A4840">
      <w:pPr>
        <w:spacing w:after="0" w:line="238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1.4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 xml:space="preserve">утвержденные проверочные листы в формате, допускающем их использование для </w:t>
      </w:r>
      <w:proofErr w:type="spellStart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самообследования</w:t>
      </w:r>
      <w:proofErr w:type="spellEnd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;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апрель 2025 года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 xml:space="preserve">Администрация </w:t>
      </w:r>
      <w:proofErr w:type="spellStart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Усть-Багарякского</w:t>
      </w:r>
      <w:proofErr w:type="spellEnd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 xml:space="preserve"> сельского поселения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посредством размещения информации в разделе «муниципальный контроль» на официальном сайте контрольного органа</w:t>
      </w:r>
    </w:p>
    <w:p w:rsidR="000A4840" w:rsidRPr="00BA291F" w:rsidRDefault="000A4840" w:rsidP="000A4840">
      <w:pPr>
        <w:spacing w:after="0" w:line="238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proofErr w:type="gramStart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1.5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руководства по соблюдению обязательных требований, установленных органами местного самоуправления и /  или руководства по соблюдению обязательных требований, установленных федеральными НПА, сформированные  федеральными органами исполнительной власти, осуществляющими выработку государственной  политики в данной сфере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</w:t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16.01.2025 г.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 xml:space="preserve">Администрация </w:t>
      </w:r>
      <w:proofErr w:type="spellStart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Усть-Багарякского</w:t>
      </w:r>
      <w:proofErr w:type="spellEnd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 xml:space="preserve"> сельского поселения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proofErr w:type="gramEnd"/>
    </w:p>
    <w:p w:rsidR="000A4840" w:rsidRPr="00BA291F" w:rsidRDefault="000A4840" w:rsidP="000A4840">
      <w:pPr>
        <w:spacing w:after="0" w:line="238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1.6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перечень индикаторов риска нарушения обязательных требований, порядок отнесения объектов контроля к категориям риска;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16.01.2025 г.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 xml:space="preserve">Администрация </w:t>
      </w:r>
      <w:proofErr w:type="spellStart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Усть-Багарякского</w:t>
      </w:r>
      <w:proofErr w:type="spellEnd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 xml:space="preserve"> сельского поселения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посредством размещения информации в разделе «муниципальный контроль» на официальном сайте контрольного органа</w:t>
      </w:r>
    </w:p>
    <w:p w:rsidR="000A4840" w:rsidRPr="00BA291F" w:rsidRDefault="000A4840" w:rsidP="000A4840">
      <w:pPr>
        <w:spacing w:after="0" w:line="238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1.7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перечень объектов контроля</w:t>
      </w:r>
    </w:p>
    <w:p w:rsidR="000A4840" w:rsidRPr="00BA291F" w:rsidRDefault="000A4840" w:rsidP="000A4840">
      <w:pPr>
        <w:spacing w:after="0" w:line="238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Либо  перечень объектов контроля, учитываемых в рамках формирования ежегодного плана контрольных (надзорных) мероприятий с указанием категории риска (при формировании плановых проверок)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16.01.2025 г.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 xml:space="preserve">Администрация </w:t>
      </w:r>
      <w:proofErr w:type="spellStart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Усть-Багарякского</w:t>
      </w:r>
      <w:proofErr w:type="spellEnd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 xml:space="preserve"> сельского поселения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</w:p>
    <w:p w:rsidR="000A4840" w:rsidRPr="00BA291F" w:rsidRDefault="000A4840" w:rsidP="000A4840">
      <w:pPr>
        <w:spacing w:after="0" w:line="238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1.8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программу профилактики рисков причинения вреда и план проведения плановых контрольных (надзорных) мероприятий контрольным (надзорным) органом (при проведении таких мероприятий);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не позднее 5 дней</w:t>
      </w:r>
    </w:p>
    <w:p w:rsidR="000A4840" w:rsidRPr="00BA291F" w:rsidRDefault="000A4840" w:rsidP="000A4840">
      <w:pPr>
        <w:spacing w:after="0" w:line="238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proofErr w:type="gramStart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с даты утверждения</w:t>
      </w:r>
      <w:proofErr w:type="gramEnd"/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 xml:space="preserve">Администрация </w:t>
      </w:r>
      <w:proofErr w:type="spellStart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Усть-Багарякского</w:t>
      </w:r>
      <w:proofErr w:type="spellEnd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 xml:space="preserve"> сельского поселения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посредством размещения информации в разделе «муниципальный контроль» на официальном сайте контрольного органа</w:t>
      </w:r>
    </w:p>
    <w:p w:rsidR="000A4840" w:rsidRPr="00BA291F" w:rsidRDefault="000A4840" w:rsidP="000A4840">
      <w:pPr>
        <w:spacing w:after="0" w:line="238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1.9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исчерпывающий перечень сведений, которые могут запрашиваться контрольным (надзорным) органом у контролируемого лица;</w:t>
      </w:r>
    </w:p>
    <w:p w:rsidR="000A4840" w:rsidRPr="00BA291F" w:rsidRDefault="000A4840" w:rsidP="000A4840">
      <w:pPr>
        <w:spacing w:after="0" w:line="238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не позднее 16.01.2025 года, актуализация ежемесячно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 xml:space="preserve">Администрация </w:t>
      </w:r>
      <w:proofErr w:type="spellStart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Усть-Багарякского</w:t>
      </w:r>
      <w:proofErr w:type="spellEnd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 xml:space="preserve"> сельского поселения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</w:p>
    <w:p w:rsidR="000A4840" w:rsidRPr="00BA291F" w:rsidRDefault="000A4840" w:rsidP="000A4840">
      <w:pPr>
        <w:spacing w:after="0" w:line="238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1.10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сведения о способах получения консультаций по вопросам соблюдения обязательных требований (по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мероприятия)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не позднее 16.01.2025 года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 xml:space="preserve">Администрация </w:t>
      </w:r>
      <w:proofErr w:type="spellStart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Усть-Багарякского</w:t>
      </w:r>
      <w:proofErr w:type="spellEnd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 xml:space="preserve"> сельского поселения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</w:p>
    <w:p w:rsidR="000A4840" w:rsidRPr="00BA291F" w:rsidRDefault="000A4840" w:rsidP="000A4840">
      <w:pPr>
        <w:spacing w:after="0" w:line="238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1.11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сведения о порядке досудебного обжалования решений контрольного органа, действий (бездействия) его должностных лиц;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I квартал</w:t>
      </w:r>
    </w:p>
    <w:p w:rsidR="000A4840" w:rsidRPr="00BA291F" w:rsidRDefault="000A4840" w:rsidP="000A4840">
      <w:pPr>
        <w:spacing w:after="0" w:line="238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2025 года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 xml:space="preserve">Администрация </w:t>
      </w:r>
      <w:proofErr w:type="spellStart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Усть-Багарякского</w:t>
      </w:r>
      <w:proofErr w:type="spellEnd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 xml:space="preserve"> сельского поселения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посредством размещения информации в разделе «муниципальный контроль» на официальном сайте контрольного органа</w:t>
      </w:r>
    </w:p>
    <w:p w:rsidR="000A4840" w:rsidRPr="00BA291F" w:rsidRDefault="000A4840" w:rsidP="000A4840">
      <w:pPr>
        <w:spacing w:after="0" w:line="238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1.12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доклады о государственном контроле муниципальном контроле;</w:t>
      </w:r>
    </w:p>
    <w:p w:rsidR="000A4840" w:rsidRPr="00BA291F" w:rsidRDefault="000A4840" w:rsidP="000A4840">
      <w:pPr>
        <w:spacing w:after="0" w:line="238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 xml:space="preserve">I квартал года следующего за </w:t>
      </w:r>
      <w:proofErr w:type="gramStart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отчетным</w:t>
      </w:r>
      <w:proofErr w:type="gramEnd"/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 xml:space="preserve">Администрация </w:t>
      </w:r>
      <w:proofErr w:type="spellStart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Усть-Багарякского</w:t>
      </w:r>
      <w:proofErr w:type="spellEnd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 xml:space="preserve"> сельского поселения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</w:p>
    <w:p w:rsidR="000A4840" w:rsidRPr="00BA291F" w:rsidRDefault="000A4840" w:rsidP="000A4840">
      <w:pPr>
        <w:spacing w:after="0" w:line="238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1.13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доклады, содержащие результаты обобщения правоприменительной практики контрольного органа;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до 01 апреля</w:t>
      </w:r>
    </w:p>
    <w:p w:rsidR="000A4840" w:rsidRPr="00BA291F" w:rsidRDefault="000A4840" w:rsidP="000A4840">
      <w:pPr>
        <w:spacing w:after="0" w:line="238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2025 года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 xml:space="preserve">Администрация </w:t>
      </w:r>
      <w:proofErr w:type="spellStart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Усть-Багарякского</w:t>
      </w:r>
      <w:proofErr w:type="spellEnd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 xml:space="preserve"> сельского поселения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</w:p>
    <w:p w:rsidR="000A4840" w:rsidRPr="00BA291F" w:rsidRDefault="000A4840" w:rsidP="000A4840">
      <w:pPr>
        <w:spacing w:after="0" w:line="238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1.14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публичные обсуждения правоприменительной практики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ноябрь 2025 года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 xml:space="preserve">Администрация </w:t>
      </w:r>
      <w:proofErr w:type="spellStart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Усть-Багаряккого</w:t>
      </w:r>
      <w:proofErr w:type="spellEnd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 xml:space="preserve"> сельского поселения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посредством ВКС </w:t>
      </w:r>
    </w:p>
    <w:p w:rsidR="000A4840" w:rsidRPr="00BA291F" w:rsidRDefault="000A4840" w:rsidP="000A4840">
      <w:pPr>
        <w:spacing w:after="0" w:line="238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2. Обобщение правоприменительной практики</w:t>
      </w:r>
    </w:p>
    <w:p w:rsidR="000A4840" w:rsidRPr="00BA291F" w:rsidRDefault="000A4840" w:rsidP="000A4840">
      <w:pPr>
        <w:spacing w:after="0" w:line="238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2.1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подготовка доклада с результатами обобщения правоприменительной практики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до 01 апреля</w:t>
      </w:r>
    </w:p>
    <w:p w:rsidR="000A4840" w:rsidRPr="00BA291F" w:rsidRDefault="000A4840" w:rsidP="000A4840">
      <w:pPr>
        <w:spacing w:after="0" w:line="238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2025 года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 xml:space="preserve">Администрация </w:t>
      </w:r>
      <w:proofErr w:type="spellStart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Усть-Багарякского</w:t>
      </w:r>
      <w:proofErr w:type="spellEnd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 xml:space="preserve"> сельского поселения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анализ и письменное оформление результатов правоприменительной практики</w:t>
      </w:r>
    </w:p>
    <w:p w:rsidR="000A4840" w:rsidRPr="00BA291F" w:rsidRDefault="000A4840" w:rsidP="000A4840">
      <w:pPr>
        <w:spacing w:after="0" w:line="238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2.2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публичное обсуждение проекта доклада о правоприменительной практике до 1 марта 2025 года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 xml:space="preserve">Администрация </w:t>
      </w:r>
      <w:proofErr w:type="spellStart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Усть-Багарякского</w:t>
      </w:r>
      <w:proofErr w:type="spellEnd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 xml:space="preserve"> сельского поселения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Посредством проведения ВКС</w:t>
      </w:r>
    </w:p>
    <w:p w:rsidR="000A4840" w:rsidRPr="00BA291F" w:rsidRDefault="000A4840" w:rsidP="000A4840">
      <w:pPr>
        <w:spacing w:after="0" w:line="238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3. Объявление предостережения</w:t>
      </w:r>
    </w:p>
    <w:p w:rsidR="000A4840" w:rsidRPr="00BA291F" w:rsidRDefault="000A4840" w:rsidP="000A4840">
      <w:pPr>
        <w:spacing w:after="0" w:line="238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3.1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Выдача контролируемым лицам предостережения о недопустимости нарушения обязательных требований 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постоянно по мере необходимости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 xml:space="preserve">Администрация </w:t>
      </w:r>
      <w:proofErr w:type="spellStart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Усть-Багарякского</w:t>
      </w:r>
      <w:proofErr w:type="spellEnd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 xml:space="preserve"> сельского поселения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посредством выдачи лично или почтовым отправлением </w:t>
      </w:r>
    </w:p>
    <w:p w:rsidR="000A4840" w:rsidRPr="00BA291F" w:rsidRDefault="000A4840" w:rsidP="000A4840">
      <w:pPr>
        <w:spacing w:after="0" w:line="238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4. Консультирование</w:t>
      </w:r>
    </w:p>
    <w:p w:rsidR="000A4840" w:rsidRPr="00BA291F" w:rsidRDefault="000A4840" w:rsidP="000A4840">
      <w:pPr>
        <w:spacing w:after="0" w:line="238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4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Разъяснение по вопросам:</w:t>
      </w:r>
    </w:p>
    <w:p w:rsidR="000A4840" w:rsidRPr="00BA291F" w:rsidRDefault="000A4840" w:rsidP="000A4840">
      <w:pPr>
        <w:spacing w:after="0" w:line="238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1)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положений нормативных правовых актов, муниципальных правовых актов содержащих обязательные требования, оценка соблюдения которых осуществляется в рамках муниципального земельного контроля;</w:t>
      </w:r>
    </w:p>
    <w:p w:rsidR="000A4840" w:rsidRPr="00BA291F" w:rsidRDefault="000A4840" w:rsidP="000A4840">
      <w:pPr>
        <w:spacing w:after="0" w:line="238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2)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положений нормативных правовых актов, муниципальных правовых актов, регламентирующих порядок осуществления муниципального контроля;</w:t>
      </w:r>
    </w:p>
    <w:p w:rsidR="000A4840" w:rsidRPr="00BA291F" w:rsidRDefault="000A4840" w:rsidP="000A4840">
      <w:pPr>
        <w:spacing w:after="0" w:line="238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3)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порядка обжалования решений уполномоченных органов, действий (бездействия) должностных лиц осуществляющих муниципальный земельный контроль;</w:t>
      </w:r>
    </w:p>
    <w:p w:rsidR="000A4840" w:rsidRPr="00BA291F" w:rsidRDefault="000A4840" w:rsidP="000A4840">
      <w:pPr>
        <w:spacing w:after="0" w:line="238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4)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выполнения предписания, выданного по итогам контрольного мероприятия</w:t>
      </w:r>
      <w:proofErr w:type="gramStart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.</w:t>
      </w:r>
      <w:proofErr w:type="gramEnd"/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proofErr w:type="gramStart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п</w:t>
      </w:r>
      <w:proofErr w:type="gramEnd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остоянно по мере поступления обращений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 xml:space="preserve">Администрация </w:t>
      </w:r>
      <w:proofErr w:type="spellStart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Усть-Багарякского</w:t>
      </w:r>
      <w:proofErr w:type="spellEnd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 xml:space="preserve"> сельского </w:t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поселения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устно, письменно, посредством ВКС, посредством размещения письменных ответов на запросы по электронной почте</w:t>
      </w:r>
    </w:p>
    <w:p w:rsidR="000A4840" w:rsidRPr="00BA291F" w:rsidRDefault="000A4840" w:rsidP="000A4840">
      <w:pPr>
        <w:spacing w:after="0" w:line="238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5. Профилактический визит</w:t>
      </w:r>
    </w:p>
    <w:p w:rsidR="000A4840" w:rsidRPr="00BA291F" w:rsidRDefault="000A4840" w:rsidP="000A4840">
      <w:pPr>
        <w:spacing w:after="0" w:line="238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5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Профилактическая беседа по месту осуществления деятельности контролируемого либо путем использования видео-конференц-связи.</w:t>
      </w:r>
    </w:p>
    <w:p w:rsidR="000A4840" w:rsidRPr="00BA291F" w:rsidRDefault="000A4840" w:rsidP="000A4840">
      <w:pPr>
        <w:spacing w:after="0" w:line="238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Профилактический визит к лицам,  приступившим к осуществлению деятельности в контролируемой сфере в 2021 году.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Указать дату, время, место планируемых мероприятий в том количестве, которое необходимо 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 xml:space="preserve">Администрация </w:t>
      </w:r>
      <w:proofErr w:type="spellStart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Усть-Багарякского</w:t>
      </w:r>
      <w:proofErr w:type="spellEnd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 xml:space="preserve"> сельского поселения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Посредством посещения места осуществления деятельности контролируемого либо путем использования видео-конференц-связи.</w:t>
      </w:r>
    </w:p>
    <w:p w:rsidR="000A4840" w:rsidRPr="00BA291F" w:rsidRDefault="000A4840" w:rsidP="000A4840">
      <w:pPr>
        <w:spacing w:after="0" w:line="238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6</w:t>
      </w:r>
      <w:proofErr w:type="gramStart"/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И</w:t>
      </w:r>
      <w:proofErr w:type="gramEnd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ные профилактические мероприятия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</w:p>
    <w:p w:rsidR="000A4840" w:rsidRPr="00BA291F" w:rsidRDefault="000A4840" w:rsidP="000A4840">
      <w:pPr>
        <w:pStyle w:val="docdata"/>
        <w:shd w:val="clear" w:color="auto" w:fill="FFFFFF"/>
        <w:spacing w:before="0" w:beforeAutospacing="0" w:after="0" w:afterAutospacing="0"/>
        <w:jc w:val="center"/>
        <w:rPr>
          <w:color w:val="333333"/>
          <w:sz w:val="22"/>
          <w:szCs w:val="22"/>
        </w:rPr>
      </w:pPr>
      <w:r w:rsidRPr="00BA291F">
        <w:rPr>
          <w:color w:val="333333"/>
          <w:sz w:val="22"/>
          <w:szCs w:val="22"/>
        </w:rPr>
        <w:t xml:space="preserve"> </w:t>
      </w:r>
    </w:p>
    <w:p w:rsidR="000A4840" w:rsidRPr="00BA291F" w:rsidRDefault="000A4840" w:rsidP="000A4840">
      <w:pPr>
        <w:pStyle w:val="docdata"/>
        <w:shd w:val="clear" w:color="auto" w:fill="FFFFFF"/>
        <w:spacing w:before="0" w:beforeAutospacing="0" w:after="0" w:afterAutospacing="0"/>
        <w:jc w:val="center"/>
        <w:rPr>
          <w:color w:val="333333"/>
          <w:sz w:val="22"/>
          <w:szCs w:val="22"/>
        </w:rPr>
      </w:pPr>
    </w:p>
    <w:p w:rsidR="000A4840" w:rsidRPr="00BA291F" w:rsidRDefault="000A4840" w:rsidP="000A4840">
      <w:pPr>
        <w:pStyle w:val="docdata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  <w:r w:rsidRPr="00BA291F">
        <w:rPr>
          <w:b/>
          <w:bCs/>
          <w:color w:val="000000"/>
          <w:sz w:val="22"/>
          <w:szCs w:val="22"/>
        </w:rPr>
        <w:t>Раздел 4. Показатели результативности и эффективности Программы</w:t>
      </w:r>
    </w:p>
    <w:p w:rsidR="000A4840" w:rsidRPr="00BA291F" w:rsidRDefault="000A4840" w:rsidP="000A48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A291F">
        <w:rPr>
          <w:rFonts w:ascii="Times New Roman" w:eastAsia="Times New Roman" w:hAnsi="Times New Roman" w:cs="Times New Roman"/>
          <w:lang w:eastAsia="ru-RU"/>
        </w:rPr>
        <w:t> </w:t>
      </w:r>
    </w:p>
    <w:p w:rsidR="000A4840" w:rsidRPr="00BA291F" w:rsidRDefault="000A4840" w:rsidP="000A48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03"/>
        <w:gridCol w:w="2268"/>
      </w:tblGrid>
      <w:tr w:rsidR="000A4840" w:rsidRPr="00BA291F" w:rsidTr="002C6C5C">
        <w:trPr>
          <w:tblCellSpacing w:w="0" w:type="dxa"/>
        </w:trPr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4840" w:rsidRPr="00BA291F" w:rsidRDefault="000A4840" w:rsidP="002C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9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4840" w:rsidRPr="00BA291F" w:rsidRDefault="000A4840" w:rsidP="002C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9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Исполнение показателя</w:t>
            </w:r>
          </w:p>
          <w:p w:rsidR="000A4840" w:rsidRPr="00BA291F" w:rsidRDefault="000A4840" w:rsidP="002C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9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2025 год, %</w:t>
            </w:r>
          </w:p>
        </w:tc>
      </w:tr>
      <w:tr w:rsidR="000A4840" w:rsidRPr="00BA291F" w:rsidTr="002C6C5C">
        <w:trPr>
          <w:tblCellSpacing w:w="0" w:type="dxa"/>
        </w:trPr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4840" w:rsidRPr="00BA291F" w:rsidRDefault="000A4840" w:rsidP="002C6C5C">
            <w:pPr>
              <w:spacing w:after="0" w:line="240" w:lineRule="auto"/>
              <w:ind w:left="142" w:right="9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9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Полнота информации, размещенной на официальном сайте органов местного самоуправления </w:t>
            </w:r>
            <w:proofErr w:type="spellStart"/>
            <w:r w:rsidRPr="00BA29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Усть-Багарякского</w:t>
            </w:r>
            <w:proofErr w:type="spellEnd"/>
            <w:r w:rsidRPr="00BA29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сельского поселения в сети «Интернет» в соответствии с частью 3 статьи 46 Федерального закона N 248-ФЗ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4840" w:rsidRPr="00BA291F" w:rsidRDefault="000A4840" w:rsidP="002C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9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100%</w:t>
            </w:r>
          </w:p>
        </w:tc>
      </w:tr>
      <w:tr w:rsidR="000A4840" w:rsidRPr="00BA291F" w:rsidTr="002C6C5C">
        <w:trPr>
          <w:tblCellSpacing w:w="0" w:type="dxa"/>
        </w:trPr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4840" w:rsidRPr="00BA291F" w:rsidRDefault="000A4840" w:rsidP="002C6C5C">
            <w:pPr>
              <w:spacing w:after="0" w:line="240" w:lineRule="auto"/>
              <w:ind w:left="142" w:right="9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9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Удовлетворенность контролируемых лиц контрольной деятельностью в подконтрольной сфере на основании анкетирования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4840" w:rsidRPr="00BA291F" w:rsidRDefault="000A4840" w:rsidP="002C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9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70%</w:t>
            </w:r>
          </w:p>
          <w:p w:rsidR="000A4840" w:rsidRPr="00BA291F" w:rsidRDefault="000A4840" w:rsidP="002C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9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числа</w:t>
            </w:r>
          </w:p>
          <w:p w:rsidR="000A4840" w:rsidRPr="00BA291F" w:rsidRDefault="000A4840" w:rsidP="002C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9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обратившихся</w:t>
            </w:r>
          </w:p>
        </w:tc>
      </w:tr>
      <w:tr w:rsidR="000A4840" w:rsidRPr="00BA291F" w:rsidTr="002C6C5C">
        <w:trPr>
          <w:tblCellSpacing w:w="0" w:type="dxa"/>
        </w:trPr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4840" w:rsidRPr="00BA291F" w:rsidRDefault="000A4840" w:rsidP="002C6C5C">
            <w:pPr>
              <w:spacing w:after="0" w:line="240" w:lineRule="auto"/>
              <w:ind w:left="142" w:right="9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9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контролируемых лиц, удовлетворенных консультированием в общем количестве контролируемых лиц, обратившихся за консультацией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4840" w:rsidRPr="00BA291F" w:rsidRDefault="000A4840" w:rsidP="002C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9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100%</w:t>
            </w:r>
          </w:p>
        </w:tc>
      </w:tr>
      <w:tr w:rsidR="000A4840" w:rsidRPr="00BA291F" w:rsidTr="002C6C5C">
        <w:trPr>
          <w:tblCellSpacing w:w="0" w:type="dxa"/>
        </w:trPr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4840" w:rsidRPr="00BA291F" w:rsidRDefault="000A4840" w:rsidP="002C6C5C">
            <w:pPr>
              <w:spacing w:after="0" w:line="240" w:lineRule="auto"/>
              <w:ind w:left="142" w:right="9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9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проведенных профилактических мероприятий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4840" w:rsidRPr="00BA291F" w:rsidRDefault="000A4840" w:rsidP="002C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9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100%</w:t>
            </w:r>
          </w:p>
          <w:p w:rsidR="000A4840" w:rsidRPr="00BA291F" w:rsidRDefault="000A4840" w:rsidP="002C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9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запланированных</w:t>
            </w:r>
          </w:p>
        </w:tc>
      </w:tr>
    </w:tbl>
    <w:p w:rsidR="000A4840" w:rsidRPr="00BA291F" w:rsidRDefault="000A4840" w:rsidP="000A48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A291F">
        <w:rPr>
          <w:rFonts w:ascii="Times New Roman" w:eastAsia="Times New Roman" w:hAnsi="Times New Roman" w:cs="Times New Roman"/>
          <w:lang w:eastAsia="ru-RU"/>
        </w:rPr>
        <w:t> </w:t>
      </w:r>
    </w:p>
    <w:p w:rsidR="000A4840" w:rsidRPr="00BA291F" w:rsidRDefault="000A4840" w:rsidP="000A48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A291F">
        <w:rPr>
          <w:rFonts w:ascii="Times New Roman" w:eastAsia="Times New Roman" w:hAnsi="Times New Roman" w:cs="Times New Roman"/>
          <w:color w:val="000000"/>
          <w:lang w:eastAsia="ru-RU"/>
        </w:rPr>
        <w:t>Для оценки эффективности и результативности программы профилактики используются следующие оценки показателей:</w:t>
      </w:r>
    </w:p>
    <w:p w:rsidR="000A4840" w:rsidRPr="00BA291F" w:rsidRDefault="000A4840" w:rsidP="000A48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A291F">
        <w:rPr>
          <w:rFonts w:ascii="Times New Roman" w:eastAsia="Times New Roman" w:hAnsi="Times New Roman" w:cs="Times New Roman"/>
          <w:lang w:eastAsia="ru-RU"/>
        </w:rPr>
        <w:t> </w:t>
      </w:r>
    </w:p>
    <w:tbl>
      <w:tblPr>
        <w:tblW w:w="0" w:type="auto"/>
        <w:tblCellSpacing w:w="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9"/>
        <w:gridCol w:w="2070"/>
        <w:gridCol w:w="2340"/>
        <w:gridCol w:w="1840"/>
      </w:tblGrid>
      <w:tr w:rsidR="000A4840" w:rsidRPr="00BA291F" w:rsidTr="002C6C5C">
        <w:trPr>
          <w:trHeight w:val="420"/>
          <w:tblCellSpacing w:w="0" w:type="dxa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840" w:rsidRPr="00BA291F" w:rsidRDefault="000A4840" w:rsidP="002C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9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840" w:rsidRPr="00BA291F" w:rsidRDefault="000A4840" w:rsidP="002C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9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 отклонения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840" w:rsidRPr="00BA291F" w:rsidRDefault="000A4840" w:rsidP="002C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9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отклонение больше 20%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840" w:rsidRPr="00BA291F" w:rsidRDefault="000A4840" w:rsidP="002C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9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отклонение больше 50 %</w:t>
            </w:r>
          </w:p>
        </w:tc>
      </w:tr>
      <w:tr w:rsidR="000A4840" w:rsidRPr="00BA291F" w:rsidTr="002C6C5C">
        <w:trPr>
          <w:trHeight w:val="420"/>
          <w:tblCellSpacing w:w="0" w:type="dxa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840" w:rsidRPr="00BA291F" w:rsidRDefault="000A4840" w:rsidP="002C6C5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9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оценка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840" w:rsidRPr="00BA291F" w:rsidRDefault="000A4840" w:rsidP="002C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9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высокая эффективность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840" w:rsidRPr="00BA291F" w:rsidRDefault="000A4840" w:rsidP="002C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9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удовлетворительная эффективность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840" w:rsidRPr="00BA291F" w:rsidRDefault="000A4840" w:rsidP="002C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9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низкая эффективность</w:t>
            </w:r>
          </w:p>
        </w:tc>
      </w:tr>
    </w:tbl>
    <w:p w:rsidR="000A4840" w:rsidRPr="00BA291F" w:rsidRDefault="000A4840" w:rsidP="000A4840">
      <w:pPr>
        <w:spacing w:after="0" w:line="238" w:lineRule="atLeast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0A4840" w:rsidRPr="00BA291F" w:rsidRDefault="000A4840" w:rsidP="000A4840">
      <w:pPr>
        <w:spacing w:after="0" w:line="238" w:lineRule="atLeast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BA291F">
        <w:rPr>
          <w:rFonts w:ascii="Times New Roman" w:eastAsia="Times New Roman" w:hAnsi="Times New Roman" w:cs="Times New Roman"/>
          <w:color w:val="242424"/>
          <w:lang w:eastAsia="ru-RU"/>
        </w:rPr>
        <w:t>По окончании года контрольный орган подводит итоги реализации программы профилактики, размещая отчёт на сайте контрольного органа не позднее февраля следующего за отчетным годом.</w:t>
      </w:r>
    </w:p>
    <w:p w:rsidR="00A22FBA" w:rsidRPr="00BA291F" w:rsidRDefault="00BA291F">
      <w:r w:rsidRPr="00BA291F">
        <w:t xml:space="preserve"> </w:t>
      </w:r>
    </w:p>
    <w:sectPr w:rsidR="00A22FBA" w:rsidRPr="00BA2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25A"/>
    <w:rsid w:val="000A4840"/>
    <w:rsid w:val="001D0CAB"/>
    <w:rsid w:val="002D1F47"/>
    <w:rsid w:val="003932E8"/>
    <w:rsid w:val="0076125A"/>
    <w:rsid w:val="008335A9"/>
    <w:rsid w:val="00A22FBA"/>
    <w:rsid w:val="00B82AD9"/>
    <w:rsid w:val="00BA291F"/>
    <w:rsid w:val="00D14807"/>
    <w:rsid w:val="00E3028B"/>
    <w:rsid w:val="00FD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8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31655,bqiaagaaeyqcaaagiaiaaaoy/qeabbwbagaaaaaaaaaaaaaaaaaaaaaaaaaaaaaaaaaaaaaaaaaaaaaaaaaaaaaaaaaaaaaaaaaaaaaaaaaaaaaaaaaaaaaaaaaaaaaaaaaaaaaaaaaaaaaaaaaaaaaaaaaaaaaaaaaaaaaaaaaaaaaaaaaaaaaaaaaaaaaaaaaaaaaaaaaaaaaaaaaaaaaaaaaaaaaaaaaaaa"/>
    <w:basedOn w:val="a"/>
    <w:rsid w:val="000A4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A4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48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8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31655,bqiaagaaeyqcaaagiaiaaaoy/qeabbwbagaaaaaaaaaaaaaaaaaaaaaaaaaaaaaaaaaaaaaaaaaaaaaaaaaaaaaaaaaaaaaaaaaaaaaaaaaaaaaaaaaaaaaaaaaaaaaaaaaaaaaaaaaaaaaaaaaaaaaaaaaaaaaaaaaaaaaaaaaaaaaaaaaaaaaaaaaaaaaaaaaaaaaaaaaaaaaaaaaaaaaaaaaaaaaaaaaaaa"/>
    <w:basedOn w:val="a"/>
    <w:rsid w:val="000A4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A4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48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9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2686</Words>
  <Characters>15312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Усть богоряк</dc:creator>
  <cp:keywords/>
  <dc:description/>
  <cp:lastModifiedBy>Усть богоряк</cp:lastModifiedBy>
  <cp:revision>11</cp:revision>
  <dcterms:created xsi:type="dcterms:W3CDTF">2024-12-13T03:54:00Z</dcterms:created>
  <dcterms:modified xsi:type="dcterms:W3CDTF">2025-02-07T06:22:00Z</dcterms:modified>
</cp:coreProperties>
</file>